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CF1542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60EE5E9A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 and Risk Committee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F96803" w14:textId="6BA0A468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E37FFA">
                  <w:rPr>
                    <w:rFonts w:cs="Arial"/>
                    <w:sz w:val="24"/>
                    <w:szCs w:val="24"/>
                  </w:rPr>
                  <w:t>Thursday, 4 July 2024</w:t>
                </w:r>
              </w:sdtContent>
            </w:sdt>
          </w:p>
        </w:tc>
      </w:tr>
      <w:tr w:rsidR="0059243A" w:rsidRPr="0059243A" w14:paraId="21547714" w14:textId="77777777" w:rsidTr="00CF1542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5020719" w:rsidR="0059243A" w:rsidRPr="0059243A" w:rsidRDefault="00E37FF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4FCC11" w14:textId="1284C771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051118">
              <w:rPr>
                <w:rFonts w:cs="Arial"/>
                <w:sz w:val="24"/>
                <w:szCs w:val="24"/>
              </w:rPr>
              <w:t>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CF1542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24B1BE47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673C17" w14:textId="2E425C9D" w:rsidR="0059243A" w:rsidRPr="0059243A" w:rsidRDefault="00153CE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On-line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5A40A79E" w:rsidR="005C256C" w:rsidRDefault="002221B2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Robyn George</w:t>
            </w:r>
          </w:p>
        </w:tc>
        <w:tc>
          <w:tcPr>
            <w:tcW w:w="4252" w:type="dxa"/>
          </w:tcPr>
          <w:p w14:paraId="610C08BA" w14:textId="343698DD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</w:t>
            </w:r>
            <w:r w:rsidR="002221B2">
              <w:rPr>
                <w:rFonts w:cs="Arial"/>
                <w:color w:val="000000"/>
                <w:sz w:val="24"/>
                <w:szCs w:val="24"/>
              </w:rPr>
              <w:t>Treasurer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EE222DF" w:rsidR="006F2F36" w:rsidRPr="004218E2" w:rsidRDefault="002221B2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Edwin </w:t>
            </w:r>
            <w:r w:rsidR="00A07701">
              <w:rPr>
                <w:rFonts w:cs="Arial"/>
                <w:sz w:val="24"/>
                <w:szCs w:val="24"/>
              </w:rPr>
              <w:t>Vandenberg</w:t>
            </w:r>
          </w:p>
        </w:tc>
        <w:tc>
          <w:tcPr>
            <w:tcW w:w="4252" w:type="dxa"/>
          </w:tcPr>
          <w:p w14:paraId="0AED0C0D" w14:textId="1171556D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D3D2A65" w:rsidR="005C256C" w:rsidRPr="004218E2" w:rsidRDefault="00A07701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Gary Dore</w:t>
            </w:r>
          </w:p>
        </w:tc>
        <w:tc>
          <w:tcPr>
            <w:tcW w:w="4252" w:type="dxa"/>
          </w:tcPr>
          <w:p w14:paraId="7568D6AF" w14:textId="0ED5F6FC" w:rsidR="005C256C" w:rsidRPr="004218E2" w:rsidRDefault="00A07701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21F689DA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4170DDB7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6A420B">
        <w:trPr>
          <w:trHeight w:val="50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6775F115" w14:textId="77777777" w:rsidR="00805648" w:rsidRDefault="0080564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7B3D0A" w:rsidRPr="00AF3395" w:rsidRDefault="007B3D0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391C46D5" w:rsidR="00805648" w:rsidRPr="00663D06" w:rsidRDefault="00E553CE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>Timekeeper</w:t>
            </w:r>
            <w:r w:rsidR="00805648" w:rsidRPr="00663D06">
              <w:rPr>
                <w:rFonts w:cs="Arial"/>
                <w:sz w:val="24"/>
                <w:szCs w:val="24"/>
              </w:rPr>
              <w:t>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A07701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2A6EBA18" w14:textId="6AA363A8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A07701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786C248E" w14:textId="7005F42E" w:rsidR="0064079F" w:rsidRP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7B3D0A" w:rsidRPr="007B3D0A" w:rsidRDefault="007B3D0A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0126D27D" w14:textId="6B4DABF3" w:rsidR="00805648" w:rsidRDefault="00805648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0EF68644" w14:textId="77777777" w:rsidR="00D24751" w:rsidRDefault="00D24751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59E843D3" w14:textId="61CA3AAC" w:rsidR="003339D1" w:rsidRDefault="00D24751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t>Motion: That the minutes of the previous meeting, held on Tuesday, 4 June l 2024, be accepted.</w:t>
            </w:r>
          </w:p>
          <w:p w14:paraId="64A98CC1" w14:textId="28D9ADB6" w:rsidR="00774293" w:rsidRPr="001D5226" w:rsidRDefault="00774293" w:rsidP="00D11AD1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121549A8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542129">
              <w:rPr>
                <w:rFonts w:cs="Arial"/>
                <w:sz w:val="24"/>
                <w:szCs w:val="24"/>
                <w:u w:val="single"/>
              </w:rPr>
              <w:t>Risk Management Framework</w:t>
            </w:r>
            <w:r w:rsidR="00BB26F3">
              <w:rPr>
                <w:rFonts w:cs="Arial"/>
                <w:sz w:val="24"/>
                <w:szCs w:val="24"/>
                <w:u w:val="single"/>
              </w:rPr>
              <w:t xml:space="preserve"> – Revised Draft</w:t>
            </w:r>
            <w:r w:rsidR="00542129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DA40F5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  <w:p w14:paraId="1C22128D" w14:textId="436F2730" w:rsidR="00FC027B" w:rsidRDefault="00840313" w:rsidP="00432188">
            <w:pPr>
              <w:pStyle w:val="ListParagraph"/>
              <w:numPr>
                <w:ilvl w:val="0"/>
                <w:numId w:val="34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432188">
              <w:rPr>
                <w:rFonts w:cs="Arial"/>
                <w:sz w:val="24"/>
                <w:szCs w:val="24"/>
              </w:rPr>
              <w:t xml:space="preserve">Committee members to read through the </w:t>
            </w:r>
            <w:r w:rsidR="004C5E7A" w:rsidRPr="00432188">
              <w:rPr>
                <w:rFonts w:cs="Arial"/>
                <w:sz w:val="24"/>
                <w:szCs w:val="24"/>
              </w:rPr>
              <w:t xml:space="preserve">draft document to </w:t>
            </w:r>
            <w:r w:rsidR="00315DF2" w:rsidRPr="00432188">
              <w:rPr>
                <w:rFonts w:cs="Arial"/>
                <w:sz w:val="24"/>
                <w:szCs w:val="24"/>
              </w:rPr>
              <w:t xml:space="preserve">consider changes prior to </w:t>
            </w:r>
            <w:r w:rsidR="000D3A53" w:rsidRPr="00432188">
              <w:rPr>
                <w:rFonts w:cs="Arial"/>
                <w:sz w:val="24"/>
                <w:szCs w:val="24"/>
              </w:rPr>
              <w:t xml:space="preserve">the meeting to </w:t>
            </w:r>
            <w:r w:rsidR="00C73114" w:rsidRPr="00432188">
              <w:rPr>
                <w:rFonts w:cs="Arial"/>
                <w:sz w:val="24"/>
                <w:szCs w:val="24"/>
              </w:rPr>
              <w:t>enable</w:t>
            </w:r>
            <w:r w:rsidR="000D3A53" w:rsidRPr="00432188">
              <w:rPr>
                <w:rFonts w:cs="Arial"/>
                <w:sz w:val="24"/>
                <w:szCs w:val="24"/>
              </w:rPr>
              <w:t xml:space="preserve"> </w:t>
            </w:r>
            <w:r w:rsidR="0081736B" w:rsidRPr="00432188">
              <w:rPr>
                <w:rFonts w:cs="Arial"/>
                <w:sz w:val="24"/>
                <w:szCs w:val="24"/>
              </w:rPr>
              <w:t>the Committee to make</w:t>
            </w:r>
            <w:r w:rsidR="00C73114" w:rsidRPr="00432188">
              <w:rPr>
                <w:rFonts w:cs="Arial"/>
                <w:sz w:val="24"/>
                <w:szCs w:val="24"/>
              </w:rPr>
              <w:t xml:space="preserve"> recommendations to the Board</w:t>
            </w:r>
            <w:r w:rsidR="00315DF2" w:rsidRPr="00432188">
              <w:rPr>
                <w:rFonts w:cs="Arial"/>
                <w:sz w:val="24"/>
                <w:szCs w:val="24"/>
              </w:rPr>
              <w:t>.</w:t>
            </w:r>
            <w:r w:rsidR="00432188">
              <w:rPr>
                <w:rFonts w:cs="Arial"/>
                <w:sz w:val="24"/>
                <w:szCs w:val="24"/>
              </w:rPr>
              <w:t xml:space="preserve"> Attachment 1  </w:t>
            </w:r>
          </w:p>
          <w:p w14:paraId="3D2999B6" w14:textId="77777777" w:rsidR="00432188" w:rsidRPr="00432188" w:rsidRDefault="00432188" w:rsidP="0043218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B3BE290" w14:textId="77777777" w:rsidR="00BB26F3" w:rsidRDefault="00BB26F3" w:rsidP="00315DF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0F9969" w14:textId="2F01786B" w:rsidR="00315DF2" w:rsidRDefault="00315DF2" w:rsidP="00315DF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C46EB4">
              <w:rPr>
                <w:rFonts w:cs="Arial"/>
                <w:sz w:val="24"/>
                <w:szCs w:val="24"/>
                <w:u w:val="single"/>
              </w:rPr>
              <w:t xml:space="preserve">5.2 </w:t>
            </w:r>
            <w:r w:rsidR="00BB26F3" w:rsidRPr="00C46EB4">
              <w:rPr>
                <w:rFonts w:cs="Arial"/>
                <w:sz w:val="24"/>
                <w:szCs w:val="24"/>
                <w:u w:val="single"/>
              </w:rPr>
              <w:t xml:space="preserve">     </w:t>
            </w:r>
            <w:r w:rsidR="00CB32DA" w:rsidRPr="00C46EB4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930DC4">
              <w:rPr>
                <w:rFonts w:cs="Arial"/>
                <w:sz w:val="24"/>
                <w:szCs w:val="24"/>
                <w:u w:val="single"/>
              </w:rPr>
              <w:t xml:space="preserve">Financial Audit </w:t>
            </w:r>
            <w:r w:rsidR="00EC6420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BB26F3" w:rsidRPr="00C46EB4">
              <w:rPr>
                <w:rFonts w:cs="Arial"/>
                <w:sz w:val="24"/>
                <w:szCs w:val="24"/>
                <w:u w:val="single"/>
              </w:rPr>
              <w:t xml:space="preserve">     </w:t>
            </w:r>
          </w:p>
          <w:p w14:paraId="7ED522AF" w14:textId="07991044" w:rsidR="00577878" w:rsidRDefault="00D115B5" w:rsidP="00930DC4">
            <w:pPr>
              <w:pStyle w:val="ListParagraph"/>
              <w:numPr>
                <w:ilvl w:val="0"/>
                <w:numId w:val="33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Sourcing </w:t>
            </w:r>
            <w:r w:rsidR="007D415B">
              <w:rPr>
                <w:rFonts w:cs="Arial"/>
                <w:sz w:val="24"/>
                <w:szCs w:val="24"/>
              </w:rPr>
              <w:t>quotations</w:t>
            </w:r>
            <w:r>
              <w:rPr>
                <w:rFonts w:cs="Arial"/>
                <w:sz w:val="24"/>
                <w:szCs w:val="24"/>
              </w:rPr>
              <w:t xml:space="preserve"> for the conduct of </w:t>
            </w:r>
            <w:r w:rsidR="007D415B">
              <w:rPr>
                <w:rFonts w:cs="Arial"/>
                <w:sz w:val="24"/>
                <w:szCs w:val="24"/>
              </w:rPr>
              <w:t xml:space="preserve">financial audits for a </w:t>
            </w:r>
            <w:r w:rsidR="00432188">
              <w:rPr>
                <w:rFonts w:cs="Arial"/>
                <w:sz w:val="24"/>
                <w:szCs w:val="24"/>
              </w:rPr>
              <w:t>three-year</w:t>
            </w:r>
            <w:r w:rsidR="007D415B">
              <w:rPr>
                <w:rFonts w:cs="Arial"/>
                <w:sz w:val="24"/>
                <w:szCs w:val="24"/>
              </w:rPr>
              <w:t xml:space="preserve"> period.</w:t>
            </w:r>
          </w:p>
          <w:p w14:paraId="459D4B67" w14:textId="77777777" w:rsidR="00DC5AA0" w:rsidRDefault="00DC5AA0" w:rsidP="00435BA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  <w:p w14:paraId="2200C8B8" w14:textId="50180C50" w:rsidR="00504DB9" w:rsidRDefault="00577878" w:rsidP="00435BA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577878">
              <w:rPr>
                <w:rFonts w:cs="Arial"/>
                <w:sz w:val="24"/>
                <w:szCs w:val="24"/>
                <w:u w:val="single"/>
              </w:rPr>
              <w:t xml:space="preserve">5.3      Renewal of Insurance Policies </w:t>
            </w:r>
            <w:r w:rsidR="001B27EA" w:rsidRPr="00577878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  <w:p w14:paraId="627785BD" w14:textId="6DA4ED9A" w:rsidR="00577878" w:rsidRDefault="00EF6F90" w:rsidP="00577878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0A1945">
              <w:rPr>
                <w:rFonts w:cs="Arial"/>
                <w:sz w:val="24"/>
                <w:szCs w:val="24"/>
              </w:rPr>
              <w:t>Insurance renewal report for 2023/24</w:t>
            </w:r>
            <w:r w:rsidR="00432188">
              <w:rPr>
                <w:rFonts w:cs="Arial"/>
                <w:sz w:val="24"/>
                <w:szCs w:val="24"/>
              </w:rPr>
              <w:t>.</w:t>
            </w:r>
            <w:r w:rsidRPr="000A1945">
              <w:rPr>
                <w:rFonts w:cs="Arial"/>
                <w:sz w:val="24"/>
                <w:szCs w:val="24"/>
              </w:rPr>
              <w:t xml:space="preserve"> </w:t>
            </w:r>
            <w:r w:rsidR="00432188">
              <w:rPr>
                <w:rFonts w:cs="Arial"/>
                <w:sz w:val="24"/>
                <w:szCs w:val="24"/>
              </w:rPr>
              <w:t xml:space="preserve">Attachment </w:t>
            </w:r>
            <w:r w:rsidR="00C35649">
              <w:rPr>
                <w:rFonts w:cs="Arial"/>
                <w:sz w:val="24"/>
                <w:szCs w:val="24"/>
              </w:rPr>
              <w:t>2</w:t>
            </w:r>
          </w:p>
          <w:p w14:paraId="02F482CB" w14:textId="395BE2A9" w:rsidR="004159F0" w:rsidRPr="000A1945" w:rsidRDefault="004159F0" w:rsidP="00577878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Insurance quotations 2024/25. Note that the quote from</w:t>
            </w:r>
            <w:r w:rsidR="00434647">
              <w:rPr>
                <w:rFonts w:cs="Arial"/>
                <w:sz w:val="24"/>
                <w:szCs w:val="24"/>
              </w:rPr>
              <w:t xml:space="preserve"> the current insurer Ansvar</w:t>
            </w:r>
            <w:r>
              <w:rPr>
                <w:rFonts w:cs="Arial"/>
                <w:sz w:val="24"/>
                <w:szCs w:val="24"/>
              </w:rPr>
              <w:t xml:space="preserve"> has been accepted</w:t>
            </w:r>
            <w:r w:rsidR="00434647">
              <w:rPr>
                <w:rFonts w:cs="Arial"/>
                <w:sz w:val="24"/>
                <w:szCs w:val="24"/>
              </w:rPr>
              <w:t xml:space="preserve"> given t</w:t>
            </w:r>
            <w:r w:rsidR="005A2F84">
              <w:rPr>
                <w:rFonts w:cs="Arial"/>
                <w:sz w:val="24"/>
                <w:szCs w:val="24"/>
              </w:rPr>
              <w:t>h</w:t>
            </w:r>
            <w:r w:rsidR="00434647">
              <w:rPr>
                <w:rFonts w:cs="Arial"/>
                <w:sz w:val="24"/>
                <w:szCs w:val="24"/>
              </w:rPr>
              <w:t>e limited time to explore other options.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35649">
              <w:rPr>
                <w:rFonts w:cs="Arial"/>
                <w:sz w:val="24"/>
                <w:szCs w:val="24"/>
              </w:rPr>
              <w:t xml:space="preserve">Attachment </w:t>
            </w:r>
            <w:r w:rsidR="00D84002">
              <w:rPr>
                <w:rFonts w:cs="Arial"/>
                <w:sz w:val="24"/>
                <w:szCs w:val="24"/>
              </w:rPr>
              <w:t>3</w:t>
            </w:r>
            <w:r w:rsidR="00666012">
              <w:rPr>
                <w:rFonts w:cs="Arial"/>
                <w:sz w:val="24"/>
                <w:szCs w:val="24"/>
              </w:rPr>
              <w:t>A,</w:t>
            </w:r>
            <w:r w:rsidR="00D84002">
              <w:rPr>
                <w:rFonts w:cs="Arial"/>
                <w:sz w:val="24"/>
                <w:szCs w:val="24"/>
              </w:rPr>
              <w:t>3</w:t>
            </w:r>
            <w:r w:rsidR="00666012">
              <w:rPr>
                <w:rFonts w:cs="Arial"/>
                <w:sz w:val="24"/>
                <w:szCs w:val="24"/>
              </w:rPr>
              <w:t>B,3C,3D</w:t>
            </w:r>
          </w:p>
          <w:p w14:paraId="2507BA7A" w14:textId="77777777" w:rsidR="00F56412" w:rsidRDefault="00F56412" w:rsidP="00F5641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7B46501" w14:textId="77777777" w:rsidR="00F56412" w:rsidRDefault="00F56412" w:rsidP="00F5641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C46EB4"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4</w:t>
            </w:r>
            <w:r w:rsidRPr="00C46EB4">
              <w:rPr>
                <w:rFonts w:cs="Arial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Arial"/>
                <w:sz w:val="24"/>
                <w:szCs w:val="24"/>
                <w:u w:val="single"/>
              </w:rPr>
              <w:t>Risk Register</w:t>
            </w:r>
          </w:p>
          <w:p w14:paraId="3489A6E6" w14:textId="596F4BC4" w:rsidR="00F56412" w:rsidRPr="00DC5AA0" w:rsidRDefault="00DC5AA0" w:rsidP="00F56412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DC5AA0">
              <w:rPr>
                <w:rFonts w:cs="Arial"/>
                <w:sz w:val="24"/>
                <w:szCs w:val="24"/>
              </w:rPr>
              <w:t>Current Risk Register</w:t>
            </w:r>
            <w:r w:rsidR="00666012">
              <w:rPr>
                <w:rFonts w:cs="Arial"/>
                <w:sz w:val="24"/>
                <w:szCs w:val="24"/>
              </w:rPr>
              <w:t>. Attachment 4</w:t>
            </w:r>
          </w:p>
          <w:p w14:paraId="18C0DC9A" w14:textId="77777777" w:rsidR="00B14102" w:rsidRDefault="00B14102" w:rsidP="00B1410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9DBBC90" w14:textId="3B253F63" w:rsidR="00B14102" w:rsidRDefault="00B14102" w:rsidP="00B14102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C46EB4"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5</w:t>
            </w:r>
            <w:r w:rsidRPr="00C46EB4">
              <w:rPr>
                <w:rFonts w:cs="Arial"/>
                <w:sz w:val="24"/>
                <w:szCs w:val="24"/>
                <w:u w:val="single"/>
              </w:rPr>
              <w:t xml:space="preserve">      </w:t>
            </w:r>
            <w:r w:rsidR="0070672D">
              <w:rPr>
                <w:rFonts w:cs="Arial"/>
                <w:sz w:val="24"/>
                <w:szCs w:val="24"/>
                <w:u w:val="single"/>
              </w:rPr>
              <w:t>Director</w:t>
            </w:r>
            <w:r w:rsidR="004C768B">
              <w:rPr>
                <w:rFonts w:cs="Arial"/>
                <w:sz w:val="24"/>
                <w:szCs w:val="24"/>
                <w:u w:val="single"/>
              </w:rPr>
              <w:t xml:space="preserve"> Penalti</w:t>
            </w:r>
            <w:r w:rsidR="00184ECE">
              <w:rPr>
                <w:rFonts w:cs="Arial"/>
                <w:sz w:val="24"/>
                <w:szCs w:val="24"/>
                <w:u w:val="single"/>
              </w:rPr>
              <w:t>es</w:t>
            </w:r>
            <w:r w:rsidR="0070672D">
              <w:rPr>
                <w:rFonts w:cs="Arial"/>
                <w:sz w:val="24"/>
                <w:szCs w:val="24"/>
                <w:u w:val="single"/>
              </w:rPr>
              <w:t xml:space="preserve"> – Austr</w:t>
            </w:r>
            <w:r w:rsidR="00FF2523">
              <w:rPr>
                <w:rFonts w:cs="Arial"/>
                <w:sz w:val="24"/>
                <w:szCs w:val="24"/>
                <w:u w:val="single"/>
              </w:rPr>
              <w:t>a</w:t>
            </w:r>
            <w:r w:rsidR="0070672D">
              <w:rPr>
                <w:rFonts w:cs="Arial"/>
                <w:sz w:val="24"/>
                <w:szCs w:val="24"/>
                <w:u w:val="single"/>
              </w:rPr>
              <w:t>l</w:t>
            </w:r>
            <w:r w:rsidR="00FF2523">
              <w:rPr>
                <w:rFonts w:cs="Arial"/>
                <w:sz w:val="24"/>
                <w:szCs w:val="24"/>
                <w:u w:val="single"/>
              </w:rPr>
              <w:t>ian</w:t>
            </w:r>
            <w:r w:rsidR="0070672D">
              <w:rPr>
                <w:rFonts w:cs="Arial"/>
                <w:sz w:val="24"/>
                <w:szCs w:val="24"/>
                <w:u w:val="single"/>
              </w:rPr>
              <w:t xml:space="preserve"> Tax Office</w:t>
            </w:r>
            <w:r>
              <w:rPr>
                <w:rFonts w:cs="Arial"/>
                <w:sz w:val="24"/>
                <w:szCs w:val="24"/>
                <w:u w:val="single"/>
              </w:rPr>
              <w:t xml:space="preserve">  </w:t>
            </w:r>
            <w:r w:rsidRPr="00C46EB4">
              <w:rPr>
                <w:rFonts w:cs="Arial"/>
                <w:sz w:val="24"/>
                <w:szCs w:val="24"/>
                <w:u w:val="single"/>
              </w:rPr>
              <w:t xml:space="preserve">     </w:t>
            </w:r>
          </w:p>
          <w:p w14:paraId="0707707E" w14:textId="4CA72160" w:rsidR="00EF6F90" w:rsidRPr="00BD5A28" w:rsidRDefault="00184ECE" w:rsidP="00BD5A28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ATO information attached.</w:t>
            </w:r>
            <w:r w:rsidR="004159F0">
              <w:rPr>
                <w:rFonts w:cs="Arial"/>
                <w:sz w:val="24"/>
                <w:szCs w:val="24"/>
              </w:rPr>
              <w:t xml:space="preserve"> </w:t>
            </w:r>
            <w:r w:rsidR="00666012">
              <w:rPr>
                <w:rFonts w:cs="Arial"/>
                <w:sz w:val="24"/>
                <w:szCs w:val="24"/>
              </w:rPr>
              <w:t xml:space="preserve">Attachment 5 </w:t>
            </w:r>
          </w:p>
          <w:p w14:paraId="1E063E1C" w14:textId="7BFEE3BE" w:rsidR="00930DC4" w:rsidRPr="000A1945" w:rsidRDefault="00930DC4" w:rsidP="00EF6F90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22550996" w14:textId="77777777" w:rsidR="00902A24" w:rsidRDefault="00902A24" w:rsidP="008C2DF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9D82EC" w14:textId="34CB21AC" w:rsidR="00D063FE" w:rsidRDefault="0008712F" w:rsidP="00176C15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ED75E4">
              <w:rPr>
                <w:rFonts w:cs="Arial"/>
                <w:sz w:val="24"/>
                <w:szCs w:val="24"/>
                <w:u w:val="single"/>
              </w:rPr>
              <w:t xml:space="preserve">6.1      </w:t>
            </w:r>
            <w:r w:rsidR="005B1E36">
              <w:rPr>
                <w:rFonts w:cs="Arial"/>
                <w:sz w:val="24"/>
                <w:szCs w:val="24"/>
                <w:u w:val="single"/>
              </w:rPr>
              <w:t>Other Matters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14:paraId="69D13D4A" w14:textId="77777777" w:rsidR="00D063FE" w:rsidRDefault="00D063FE" w:rsidP="005B1E36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4E4734F" w14:textId="50F6FE57" w:rsidR="005B1E36" w:rsidRPr="00D063FE" w:rsidRDefault="005B1E36" w:rsidP="005B1E36">
            <w:pPr>
              <w:shd w:val="clear" w:color="auto" w:fill="FFFFFF" w:themeFill="background1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208D82EC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r w:rsidR="00380C32">
              <w:rPr>
                <w:rFonts w:cs="Arial"/>
                <w:sz w:val="24"/>
                <w:szCs w:val="24"/>
              </w:rPr>
              <w:t>Thursday, 22 August 2024</w:t>
            </w:r>
          </w:p>
          <w:p w14:paraId="5BCBCBE1" w14:textId="26B830A6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r w:rsidR="00666012">
              <w:rPr>
                <w:rFonts w:cs="Arial"/>
                <w:sz w:val="24"/>
                <w:szCs w:val="24"/>
              </w:rPr>
              <w:t>7:30 pm</w:t>
            </w:r>
          </w:p>
          <w:p w14:paraId="468FC6D4" w14:textId="59093DDE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  <w:r w:rsidR="00666012">
              <w:rPr>
                <w:rFonts w:cs="Arial"/>
                <w:sz w:val="24"/>
                <w:szCs w:val="24"/>
              </w:rPr>
              <w:t>On-line</w:t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0516ECC9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2F31CDF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8B2979A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728CBF07" w14:textId="77777777" w:rsidR="006A420B" w:rsidRDefault="006A420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52E5B5E3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6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8712F">
                  <w:rPr>
                    <w:rFonts w:cs="Arial"/>
                    <w:sz w:val="24"/>
                    <w:szCs w:val="24"/>
                  </w:rPr>
                  <w:t>Tuesday, 4 June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76ED9EC5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5E8B43DF" w:rsidR="0003641C" w:rsidRPr="0059243A" w:rsidRDefault="0008712F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09E0A1BD" w:rsidR="0003641C" w:rsidRPr="0059243A" w:rsidRDefault="00337ADE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219B08E4" w:rsidR="0003641C" w:rsidRPr="0059243A" w:rsidRDefault="00337ADE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E5292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3BD8" w14:textId="77777777" w:rsidR="00AF5CCA" w:rsidRDefault="00AF5CCA">
      <w:r>
        <w:separator/>
      </w:r>
    </w:p>
  </w:endnote>
  <w:endnote w:type="continuationSeparator" w:id="0">
    <w:p w14:paraId="728408D2" w14:textId="77777777" w:rsidR="00AF5CCA" w:rsidRDefault="00A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4980EDA5" w:rsidR="002E624C" w:rsidRPr="001212A3" w:rsidRDefault="005B1E36" w:rsidP="00351E6B">
    <w:pPr>
      <w:widowControl w:val="0"/>
      <w:pBdr>
        <w:top w:val="single" w:sz="12" w:space="1" w:color="31869B"/>
      </w:pBdr>
      <w:tabs>
        <w:tab w:val="right" w:pos="10205"/>
      </w:tabs>
    </w:pPr>
    <w:r>
      <w:rPr>
        <w:rFonts w:cs="Arial"/>
        <w:i/>
        <w:color w:val="0085AC"/>
        <w:kern w:val="28"/>
        <w:szCs w:val="24"/>
        <w:lang w:eastAsia="en-AU"/>
      </w:rPr>
      <w:t xml:space="preserve">Agenda </w:t>
    </w:r>
    <w:r w:rsidR="004C3806">
      <w:rPr>
        <w:rFonts w:cs="Arial"/>
        <w:i/>
        <w:color w:val="0085AC"/>
        <w:kern w:val="28"/>
        <w:szCs w:val="24"/>
        <w:lang w:eastAsia="en-AU"/>
      </w:rPr>
      <w:t xml:space="preserve">– for meeting scheduled for </w:t>
    </w:r>
    <w:r w:rsidR="009E3FFF">
      <w:rPr>
        <w:rFonts w:cs="Arial"/>
        <w:i/>
        <w:color w:val="0085AC"/>
        <w:kern w:val="28"/>
        <w:szCs w:val="24"/>
        <w:lang w:eastAsia="en-AU"/>
      </w:rPr>
      <w:t xml:space="preserve">04-06-2024 </w:t>
    </w:r>
    <w:r w:rsidR="004C3806">
      <w:rPr>
        <w:rFonts w:cs="Arial"/>
        <w:i/>
        <w:color w:val="0085AC"/>
        <w:kern w:val="28"/>
        <w:szCs w:val="24"/>
        <w:lang w:eastAsia="en-AU"/>
      </w:rPr>
      <w:t xml:space="preserve"> </w:t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="001212A3" w:rsidRPr="003A4C6C">
      <w:rPr>
        <w:rFonts w:cs="Arial"/>
        <w:i/>
        <w:color w:val="0085AC"/>
        <w:kern w:val="28"/>
        <w:szCs w:val="24"/>
        <w:lang w:eastAsia="en-AU"/>
      </w:rPr>
      <w:t>Page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 w:rsidR="001212A3">
      <w:rPr>
        <w:rFonts w:cs="Arial"/>
        <w:i/>
        <w:noProof/>
        <w:color w:val="0085AC"/>
        <w:kern w:val="28"/>
        <w:szCs w:val="24"/>
        <w:lang w:eastAsia="en-AU"/>
      </w:rPr>
      <w:t>1</w:t>
    </w:r>
    <w:r w:rsidR="001212A3"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17CA7" w14:textId="77777777" w:rsidR="00AF5CCA" w:rsidRDefault="00AF5CCA">
      <w:r>
        <w:separator/>
      </w:r>
    </w:p>
  </w:footnote>
  <w:footnote w:type="continuationSeparator" w:id="0">
    <w:p w14:paraId="5568C6C2" w14:textId="77777777" w:rsidR="00AF5CCA" w:rsidRDefault="00AF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11E2D596" w:rsidR="00C73114" w:rsidRDefault="00153CEA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AUDIT AND RISK </w:t>
    </w:r>
    <w:r w:rsidR="00774293">
      <w:rPr>
        <w:rFonts w:cs="Arial"/>
        <w:b/>
        <w:color w:val="31869B"/>
        <w:sz w:val="28"/>
        <w:szCs w:val="28"/>
      </w:rPr>
      <w:t xml:space="preserve">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2D1E82"/>
    <w:multiLevelType w:val="hybridMultilevel"/>
    <w:tmpl w:val="2B7A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2EA06804"/>
    <w:multiLevelType w:val="hybridMultilevel"/>
    <w:tmpl w:val="3AA67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60915"/>
    <w:multiLevelType w:val="hybridMultilevel"/>
    <w:tmpl w:val="A6904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632FE"/>
    <w:multiLevelType w:val="hybridMultilevel"/>
    <w:tmpl w:val="E1F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0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4"/>
  </w:num>
  <w:num w:numId="2" w16cid:durableId="326902221">
    <w:abstractNumId w:val="5"/>
  </w:num>
  <w:num w:numId="3" w16cid:durableId="684479651">
    <w:abstractNumId w:val="16"/>
  </w:num>
  <w:num w:numId="4" w16cid:durableId="903376481">
    <w:abstractNumId w:val="29"/>
  </w:num>
  <w:num w:numId="5" w16cid:durableId="11316362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10"/>
  </w:num>
  <w:num w:numId="8" w16cid:durableId="728188692">
    <w:abstractNumId w:val="0"/>
  </w:num>
  <w:num w:numId="9" w16cid:durableId="1140877087">
    <w:abstractNumId w:val="12"/>
  </w:num>
  <w:num w:numId="10" w16cid:durableId="1594163823">
    <w:abstractNumId w:val="3"/>
  </w:num>
  <w:num w:numId="11" w16cid:durableId="397561226">
    <w:abstractNumId w:val="8"/>
  </w:num>
  <w:num w:numId="12" w16cid:durableId="1345669227">
    <w:abstractNumId w:val="30"/>
  </w:num>
  <w:num w:numId="13" w16cid:durableId="1773938165">
    <w:abstractNumId w:val="24"/>
  </w:num>
  <w:num w:numId="14" w16cid:durableId="405037836">
    <w:abstractNumId w:val="7"/>
  </w:num>
  <w:num w:numId="15" w16cid:durableId="1222667807">
    <w:abstractNumId w:val="20"/>
  </w:num>
  <w:num w:numId="16" w16cid:durableId="1967806745">
    <w:abstractNumId w:val="21"/>
  </w:num>
  <w:num w:numId="17" w16cid:durableId="575632757">
    <w:abstractNumId w:val="26"/>
  </w:num>
  <w:num w:numId="18" w16cid:durableId="1558123219">
    <w:abstractNumId w:val="11"/>
  </w:num>
  <w:num w:numId="19" w16cid:durableId="1583678330">
    <w:abstractNumId w:val="31"/>
  </w:num>
  <w:num w:numId="20" w16cid:durableId="1310204301">
    <w:abstractNumId w:val="15"/>
  </w:num>
  <w:num w:numId="21" w16cid:durableId="383255753">
    <w:abstractNumId w:val="9"/>
  </w:num>
  <w:num w:numId="22" w16cid:durableId="256256585">
    <w:abstractNumId w:val="22"/>
  </w:num>
  <w:num w:numId="23" w16cid:durableId="280259544">
    <w:abstractNumId w:val="23"/>
  </w:num>
  <w:num w:numId="24" w16cid:durableId="700594963">
    <w:abstractNumId w:val="27"/>
  </w:num>
  <w:num w:numId="25" w16cid:durableId="462189425">
    <w:abstractNumId w:val="32"/>
  </w:num>
  <w:num w:numId="26" w16cid:durableId="1420371632">
    <w:abstractNumId w:val="19"/>
  </w:num>
  <w:num w:numId="27" w16cid:durableId="7485161">
    <w:abstractNumId w:val="4"/>
  </w:num>
  <w:num w:numId="28" w16cid:durableId="870924674">
    <w:abstractNumId w:val="17"/>
  </w:num>
  <w:num w:numId="29" w16cid:durableId="973406951">
    <w:abstractNumId w:val="1"/>
  </w:num>
  <w:num w:numId="30" w16cid:durableId="1065951780">
    <w:abstractNumId w:val="2"/>
  </w:num>
  <w:num w:numId="31" w16cid:durableId="1666783976">
    <w:abstractNumId w:val="25"/>
  </w:num>
  <w:num w:numId="32" w16cid:durableId="605429123">
    <w:abstractNumId w:val="18"/>
  </w:num>
  <w:num w:numId="33" w16cid:durableId="1661887795">
    <w:abstractNumId w:val="13"/>
  </w:num>
  <w:num w:numId="34" w16cid:durableId="104313906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454C0"/>
    <w:rsid w:val="00045A5D"/>
    <w:rsid w:val="00047650"/>
    <w:rsid w:val="00050E49"/>
    <w:rsid w:val="00051118"/>
    <w:rsid w:val="0005528B"/>
    <w:rsid w:val="00062F29"/>
    <w:rsid w:val="000654B0"/>
    <w:rsid w:val="0007148E"/>
    <w:rsid w:val="00077CD3"/>
    <w:rsid w:val="00080A48"/>
    <w:rsid w:val="00082059"/>
    <w:rsid w:val="000841B6"/>
    <w:rsid w:val="0008430C"/>
    <w:rsid w:val="0008712F"/>
    <w:rsid w:val="00092C1E"/>
    <w:rsid w:val="00094A13"/>
    <w:rsid w:val="00094AD0"/>
    <w:rsid w:val="000956A7"/>
    <w:rsid w:val="00096473"/>
    <w:rsid w:val="000A1352"/>
    <w:rsid w:val="000A1945"/>
    <w:rsid w:val="000A2AED"/>
    <w:rsid w:val="000A2FCF"/>
    <w:rsid w:val="000A4966"/>
    <w:rsid w:val="000A5D81"/>
    <w:rsid w:val="000A79A1"/>
    <w:rsid w:val="000B063C"/>
    <w:rsid w:val="000D23FA"/>
    <w:rsid w:val="000D3A53"/>
    <w:rsid w:val="000E0414"/>
    <w:rsid w:val="000E17EE"/>
    <w:rsid w:val="000E43D4"/>
    <w:rsid w:val="000F0FC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3CEA"/>
    <w:rsid w:val="00157305"/>
    <w:rsid w:val="00167346"/>
    <w:rsid w:val="00167493"/>
    <w:rsid w:val="001704DD"/>
    <w:rsid w:val="0017285F"/>
    <w:rsid w:val="00173046"/>
    <w:rsid w:val="001760B3"/>
    <w:rsid w:val="00176C15"/>
    <w:rsid w:val="00182956"/>
    <w:rsid w:val="001833B7"/>
    <w:rsid w:val="0018422D"/>
    <w:rsid w:val="00184ECE"/>
    <w:rsid w:val="00186B30"/>
    <w:rsid w:val="00190EF7"/>
    <w:rsid w:val="00194E7F"/>
    <w:rsid w:val="00195B45"/>
    <w:rsid w:val="001A4048"/>
    <w:rsid w:val="001B1E2F"/>
    <w:rsid w:val="001B27EA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6628"/>
    <w:rsid w:val="00202C58"/>
    <w:rsid w:val="002056AB"/>
    <w:rsid w:val="00206256"/>
    <w:rsid w:val="00207B5A"/>
    <w:rsid w:val="00221C2E"/>
    <w:rsid w:val="002221B2"/>
    <w:rsid w:val="00222A28"/>
    <w:rsid w:val="00222C0A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D0B36"/>
    <w:rsid w:val="002D255A"/>
    <w:rsid w:val="002D2CCE"/>
    <w:rsid w:val="002E1452"/>
    <w:rsid w:val="002E1BAD"/>
    <w:rsid w:val="002E624C"/>
    <w:rsid w:val="002F3B70"/>
    <w:rsid w:val="003046EE"/>
    <w:rsid w:val="00310F55"/>
    <w:rsid w:val="0031547F"/>
    <w:rsid w:val="00315DB2"/>
    <w:rsid w:val="00315DF2"/>
    <w:rsid w:val="00316BC5"/>
    <w:rsid w:val="00326C24"/>
    <w:rsid w:val="00330343"/>
    <w:rsid w:val="00330B37"/>
    <w:rsid w:val="003339D1"/>
    <w:rsid w:val="00334698"/>
    <w:rsid w:val="00334A70"/>
    <w:rsid w:val="00337ADE"/>
    <w:rsid w:val="0034051F"/>
    <w:rsid w:val="003438EC"/>
    <w:rsid w:val="00351E6B"/>
    <w:rsid w:val="0035267B"/>
    <w:rsid w:val="003546E8"/>
    <w:rsid w:val="00355647"/>
    <w:rsid w:val="00361BF9"/>
    <w:rsid w:val="00363AB4"/>
    <w:rsid w:val="00364DBD"/>
    <w:rsid w:val="00367A40"/>
    <w:rsid w:val="00376A83"/>
    <w:rsid w:val="00380C32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C7B5C"/>
    <w:rsid w:val="003D0C63"/>
    <w:rsid w:val="003D609C"/>
    <w:rsid w:val="003E5603"/>
    <w:rsid w:val="003E6312"/>
    <w:rsid w:val="003F7A4D"/>
    <w:rsid w:val="004063EF"/>
    <w:rsid w:val="00410411"/>
    <w:rsid w:val="00413E59"/>
    <w:rsid w:val="004154C1"/>
    <w:rsid w:val="004159F0"/>
    <w:rsid w:val="004218E2"/>
    <w:rsid w:val="00427DA5"/>
    <w:rsid w:val="00431346"/>
    <w:rsid w:val="00431D7D"/>
    <w:rsid w:val="00432188"/>
    <w:rsid w:val="004323AB"/>
    <w:rsid w:val="00434647"/>
    <w:rsid w:val="00435BAE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600A"/>
    <w:rsid w:val="00496442"/>
    <w:rsid w:val="004A0787"/>
    <w:rsid w:val="004A0BB8"/>
    <w:rsid w:val="004A3FE4"/>
    <w:rsid w:val="004A557B"/>
    <w:rsid w:val="004A6F7D"/>
    <w:rsid w:val="004B05B6"/>
    <w:rsid w:val="004B0884"/>
    <w:rsid w:val="004B1C52"/>
    <w:rsid w:val="004C0F4D"/>
    <w:rsid w:val="004C17C3"/>
    <w:rsid w:val="004C3806"/>
    <w:rsid w:val="004C3FEE"/>
    <w:rsid w:val="004C4EFD"/>
    <w:rsid w:val="004C55A3"/>
    <w:rsid w:val="004C5E7A"/>
    <w:rsid w:val="004C768B"/>
    <w:rsid w:val="004C7693"/>
    <w:rsid w:val="004D4BEB"/>
    <w:rsid w:val="004E1757"/>
    <w:rsid w:val="004E444F"/>
    <w:rsid w:val="004E61A4"/>
    <w:rsid w:val="004F29C7"/>
    <w:rsid w:val="00504DB9"/>
    <w:rsid w:val="00523CDF"/>
    <w:rsid w:val="005240C7"/>
    <w:rsid w:val="005314B1"/>
    <w:rsid w:val="00531E38"/>
    <w:rsid w:val="0053479B"/>
    <w:rsid w:val="00542129"/>
    <w:rsid w:val="00543275"/>
    <w:rsid w:val="00544231"/>
    <w:rsid w:val="005477DB"/>
    <w:rsid w:val="00550358"/>
    <w:rsid w:val="00553AA2"/>
    <w:rsid w:val="00554552"/>
    <w:rsid w:val="0055484C"/>
    <w:rsid w:val="0055783F"/>
    <w:rsid w:val="005612FC"/>
    <w:rsid w:val="00566267"/>
    <w:rsid w:val="00567E49"/>
    <w:rsid w:val="005750FD"/>
    <w:rsid w:val="00577878"/>
    <w:rsid w:val="00580240"/>
    <w:rsid w:val="00584DE4"/>
    <w:rsid w:val="0059243A"/>
    <w:rsid w:val="00592B04"/>
    <w:rsid w:val="005945CE"/>
    <w:rsid w:val="005A1CD5"/>
    <w:rsid w:val="005A2892"/>
    <w:rsid w:val="005A2D43"/>
    <w:rsid w:val="005A2F84"/>
    <w:rsid w:val="005A3815"/>
    <w:rsid w:val="005A3955"/>
    <w:rsid w:val="005A3DA2"/>
    <w:rsid w:val="005A482C"/>
    <w:rsid w:val="005B0D3F"/>
    <w:rsid w:val="005B1618"/>
    <w:rsid w:val="005B1E36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6784"/>
    <w:rsid w:val="005F7298"/>
    <w:rsid w:val="006020D7"/>
    <w:rsid w:val="00602C08"/>
    <w:rsid w:val="006102A8"/>
    <w:rsid w:val="00611B33"/>
    <w:rsid w:val="00613DEF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66012"/>
    <w:rsid w:val="006729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420B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67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77B1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415B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3C89"/>
    <w:rsid w:val="00814DC5"/>
    <w:rsid w:val="008156A6"/>
    <w:rsid w:val="0081736B"/>
    <w:rsid w:val="00831768"/>
    <w:rsid w:val="00837F47"/>
    <w:rsid w:val="00840313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60B0B"/>
    <w:rsid w:val="00874C11"/>
    <w:rsid w:val="00877643"/>
    <w:rsid w:val="00885CE5"/>
    <w:rsid w:val="00885F8C"/>
    <w:rsid w:val="00890F41"/>
    <w:rsid w:val="008937E9"/>
    <w:rsid w:val="0089418C"/>
    <w:rsid w:val="008954B0"/>
    <w:rsid w:val="008A335F"/>
    <w:rsid w:val="008A4958"/>
    <w:rsid w:val="008A7516"/>
    <w:rsid w:val="008B2EF0"/>
    <w:rsid w:val="008C0F44"/>
    <w:rsid w:val="008C2DFD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13D"/>
    <w:rsid w:val="00900E9B"/>
    <w:rsid w:val="00902A24"/>
    <w:rsid w:val="00905D19"/>
    <w:rsid w:val="00906632"/>
    <w:rsid w:val="00914852"/>
    <w:rsid w:val="00916930"/>
    <w:rsid w:val="009234FA"/>
    <w:rsid w:val="0093055D"/>
    <w:rsid w:val="00930DC4"/>
    <w:rsid w:val="009342CC"/>
    <w:rsid w:val="00934C2F"/>
    <w:rsid w:val="00935FBF"/>
    <w:rsid w:val="0093622D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86AB5"/>
    <w:rsid w:val="00990538"/>
    <w:rsid w:val="00990AB7"/>
    <w:rsid w:val="00992860"/>
    <w:rsid w:val="0099681E"/>
    <w:rsid w:val="009A024A"/>
    <w:rsid w:val="009A2CF7"/>
    <w:rsid w:val="009A3404"/>
    <w:rsid w:val="009A6721"/>
    <w:rsid w:val="009B1141"/>
    <w:rsid w:val="009B2A99"/>
    <w:rsid w:val="009B4239"/>
    <w:rsid w:val="009B7813"/>
    <w:rsid w:val="009C4EBB"/>
    <w:rsid w:val="009C5574"/>
    <w:rsid w:val="009D078E"/>
    <w:rsid w:val="009D35D0"/>
    <w:rsid w:val="009D67DB"/>
    <w:rsid w:val="009E3FFF"/>
    <w:rsid w:val="009E538B"/>
    <w:rsid w:val="009E698B"/>
    <w:rsid w:val="00A07701"/>
    <w:rsid w:val="00A07D8E"/>
    <w:rsid w:val="00A106CE"/>
    <w:rsid w:val="00A13F79"/>
    <w:rsid w:val="00A15438"/>
    <w:rsid w:val="00A17B5A"/>
    <w:rsid w:val="00A25C5D"/>
    <w:rsid w:val="00A263C1"/>
    <w:rsid w:val="00A30F5C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96CD8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AF5CCA"/>
    <w:rsid w:val="00AF7B24"/>
    <w:rsid w:val="00B004B3"/>
    <w:rsid w:val="00B04D67"/>
    <w:rsid w:val="00B10509"/>
    <w:rsid w:val="00B10D9C"/>
    <w:rsid w:val="00B14102"/>
    <w:rsid w:val="00B1498A"/>
    <w:rsid w:val="00B2536F"/>
    <w:rsid w:val="00B26906"/>
    <w:rsid w:val="00B32DF2"/>
    <w:rsid w:val="00B33BC3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26F3"/>
    <w:rsid w:val="00BB785E"/>
    <w:rsid w:val="00BC0F6D"/>
    <w:rsid w:val="00BC5EF5"/>
    <w:rsid w:val="00BD0890"/>
    <w:rsid w:val="00BD2C97"/>
    <w:rsid w:val="00BD5A28"/>
    <w:rsid w:val="00BE0B9D"/>
    <w:rsid w:val="00BE5A5A"/>
    <w:rsid w:val="00BE6D1E"/>
    <w:rsid w:val="00BF3E4A"/>
    <w:rsid w:val="00C019FA"/>
    <w:rsid w:val="00C0368F"/>
    <w:rsid w:val="00C05271"/>
    <w:rsid w:val="00C1201C"/>
    <w:rsid w:val="00C15347"/>
    <w:rsid w:val="00C22442"/>
    <w:rsid w:val="00C33BFC"/>
    <w:rsid w:val="00C35649"/>
    <w:rsid w:val="00C42761"/>
    <w:rsid w:val="00C43A70"/>
    <w:rsid w:val="00C43CD7"/>
    <w:rsid w:val="00C4681B"/>
    <w:rsid w:val="00C46EB4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9296E"/>
    <w:rsid w:val="00CA1DD6"/>
    <w:rsid w:val="00CA53DE"/>
    <w:rsid w:val="00CA62E9"/>
    <w:rsid w:val="00CA715B"/>
    <w:rsid w:val="00CB0DA9"/>
    <w:rsid w:val="00CB32DA"/>
    <w:rsid w:val="00CC21F5"/>
    <w:rsid w:val="00CD0B05"/>
    <w:rsid w:val="00CD2F72"/>
    <w:rsid w:val="00CE10DA"/>
    <w:rsid w:val="00CE12D4"/>
    <w:rsid w:val="00CE5862"/>
    <w:rsid w:val="00CF1542"/>
    <w:rsid w:val="00CF6517"/>
    <w:rsid w:val="00D0058E"/>
    <w:rsid w:val="00D00ED8"/>
    <w:rsid w:val="00D030C8"/>
    <w:rsid w:val="00D063FE"/>
    <w:rsid w:val="00D0654A"/>
    <w:rsid w:val="00D115B5"/>
    <w:rsid w:val="00D11AD1"/>
    <w:rsid w:val="00D12E8B"/>
    <w:rsid w:val="00D12FA1"/>
    <w:rsid w:val="00D17765"/>
    <w:rsid w:val="00D22EA0"/>
    <w:rsid w:val="00D23E2F"/>
    <w:rsid w:val="00D24751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84002"/>
    <w:rsid w:val="00D84EE0"/>
    <w:rsid w:val="00D96D47"/>
    <w:rsid w:val="00DA1DA7"/>
    <w:rsid w:val="00DA40F5"/>
    <w:rsid w:val="00DB0918"/>
    <w:rsid w:val="00DB1E95"/>
    <w:rsid w:val="00DB34BC"/>
    <w:rsid w:val="00DB3DE8"/>
    <w:rsid w:val="00DB5DC8"/>
    <w:rsid w:val="00DC03A4"/>
    <w:rsid w:val="00DC06AD"/>
    <w:rsid w:val="00DC5AA0"/>
    <w:rsid w:val="00DC6308"/>
    <w:rsid w:val="00DC7073"/>
    <w:rsid w:val="00DC78D3"/>
    <w:rsid w:val="00DC7F73"/>
    <w:rsid w:val="00DD0416"/>
    <w:rsid w:val="00DD297A"/>
    <w:rsid w:val="00DD3912"/>
    <w:rsid w:val="00DE1F3F"/>
    <w:rsid w:val="00DF4BB0"/>
    <w:rsid w:val="00E21F6A"/>
    <w:rsid w:val="00E222F3"/>
    <w:rsid w:val="00E23B48"/>
    <w:rsid w:val="00E27BC5"/>
    <w:rsid w:val="00E30E92"/>
    <w:rsid w:val="00E3279E"/>
    <w:rsid w:val="00E32EF6"/>
    <w:rsid w:val="00E3389A"/>
    <w:rsid w:val="00E37FFA"/>
    <w:rsid w:val="00E4032D"/>
    <w:rsid w:val="00E44550"/>
    <w:rsid w:val="00E46358"/>
    <w:rsid w:val="00E46866"/>
    <w:rsid w:val="00E46FD0"/>
    <w:rsid w:val="00E47102"/>
    <w:rsid w:val="00E500CD"/>
    <w:rsid w:val="00E51A6D"/>
    <w:rsid w:val="00E52929"/>
    <w:rsid w:val="00E55277"/>
    <w:rsid w:val="00E553CE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B05E4"/>
    <w:rsid w:val="00EB113E"/>
    <w:rsid w:val="00EB290B"/>
    <w:rsid w:val="00EB2BBF"/>
    <w:rsid w:val="00EB35CC"/>
    <w:rsid w:val="00EB6DAC"/>
    <w:rsid w:val="00EC0747"/>
    <w:rsid w:val="00EC1BF8"/>
    <w:rsid w:val="00EC6420"/>
    <w:rsid w:val="00EC6831"/>
    <w:rsid w:val="00EC71FD"/>
    <w:rsid w:val="00ED1585"/>
    <w:rsid w:val="00ED174B"/>
    <w:rsid w:val="00ED53CB"/>
    <w:rsid w:val="00ED75E4"/>
    <w:rsid w:val="00ED77CF"/>
    <w:rsid w:val="00EE172E"/>
    <w:rsid w:val="00EE2C4D"/>
    <w:rsid w:val="00EF5AF4"/>
    <w:rsid w:val="00EF645D"/>
    <w:rsid w:val="00EF6F90"/>
    <w:rsid w:val="00EF7BFB"/>
    <w:rsid w:val="00F05779"/>
    <w:rsid w:val="00F27656"/>
    <w:rsid w:val="00F27C63"/>
    <w:rsid w:val="00F32909"/>
    <w:rsid w:val="00F34305"/>
    <w:rsid w:val="00F40B6D"/>
    <w:rsid w:val="00F429CC"/>
    <w:rsid w:val="00F526A6"/>
    <w:rsid w:val="00F56412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C027B"/>
    <w:rsid w:val="00FC1F8E"/>
    <w:rsid w:val="00FC392B"/>
    <w:rsid w:val="00FC48FE"/>
    <w:rsid w:val="00FC5AF4"/>
    <w:rsid w:val="00FD2A1B"/>
    <w:rsid w:val="00FD3B71"/>
    <w:rsid w:val="00FE1BA2"/>
    <w:rsid w:val="00FE21E4"/>
    <w:rsid w:val="00FE2B29"/>
    <w:rsid w:val="00FE4E76"/>
    <w:rsid w:val="00FE56AA"/>
    <w:rsid w:val="00FE618C"/>
    <w:rsid w:val="00FF0C15"/>
    <w:rsid w:val="00FF2523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34B2F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216A51"/>
    <w:rsid w:val="002210CF"/>
    <w:rsid w:val="002232A5"/>
    <w:rsid w:val="002665B8"/>
    <w:rsid w:val="00276205"/>
    <w:rsid w:val="00292AA9"/>
    <w:rsid w:val="002C4C06"/>
    <w:rsid w:val="002D7767"/>
    <w:rsid w:val="003327DC"/>
    <w:rsid w:val="0037306E"/>
    <w:rsid w:val="003850C9"/>
    <w:rsid w:val="0039083D"/>
    <w:rsid w:val="003B6FF6"/>
    <w:rsid w:val="003F3140"/>
    <w:rsid w:val="00473F07"/>
    <w:rsid w:val="00481AED"/>
    <w:rsid w:val="004A0BB8"/>
    <w:rsid w:val="004D06AD"/>
    <w:rsid w:val="005226FC"/>
    <w:rsid w:val="00596AB9"/>
    <w:rsid w:val="005F7C82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F6282"/>
    <w:rsid w:val="0090013D"/>
    <w:rsid w:val="00926652"/>
    <w:rsid w:val="00971222"/>
    <w:rsid w:val="00990AB7"/>
    <w:rsid w:val="00993B32"/>
    <w:rsid w:val="00A05FC6"/>
    <w:rsid w:val="00A1169E"/>
    <w:rsid w:val="00A20AE1"/>
    <w:rsid w:val="00AC3BB0"/>
    <w:rsid w:val="00AF2DC9"/>
    <w:rsid w:val="00AF586F"/>
    <w:rsid w:val="00AF7B24"/>
    <w:rsid w:val="00B004B3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Yvette Dore</cp:lastModifiedBy>
  <cp:revision>27</cp:revision>
  <cp:lastPrinted>2024-04-18T03:39:00Z</cp:lastPrinted>
  <dcterms:created xsi:type="dcterms:W3CDTF">2024-06-25T01:23:00Z</dcterms:created>
  <dcterms:modified xsi:type="dcterms:W3CDTF">2024-07-01T06:05:00Z</dcterms:modified>
</cp:coreProperties>
</file>